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6A" w:rsidRDefault="00525FF0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7CC6">
        <w:rPr>
          <w:rFonts w:ascii="Times New Roman" w:hAnsi="Times New Roman" w:cs="Times New Roman"/>
          <w:sz w:val="24"/>
          <w:szCs w:val="24"/>
        </w:rPr>
        <w:t>Abortion;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14668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dreaded word that sparks debates, controversy, yelling matches, and anger on all sides.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6683">
        <w:rPr>
          <w:rFonts w:ascii="Times New Roman" w:hAnsi="Times New Roman" w:cs="Times New Roman"/>
          <w:sz w:val="24"/>
          <w:szCs w:val="24"/>
        </w:rPr>
        <w:t>To me, this word</w:t>
      </w:r>
      <w:r>
        <w:rPr>
          <w:rFonts w:ascii="Times New Roman" w:hAnsi="Times New Roman" w:cs="Times New Roman"/>
          <w:sz w:val="24"/>
          <w:szCs w:val="24"/>
        </w:rPr>
        <w:t xml:space="preserve"> hold</w:t>
      </w:r>
      <w:r w:rsidR="00AC7C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much or more darknes</w:t>
      </w:r>
      <w:r w:rsidR="00AC7CC6">
        <w:rPr>
          <w:rFonts w:ascii="Times New Roman" w:hAnsi="Times New Roman" w:cs="Times New Roman"/>
          <w:sz w:val="24"/>
          <w:szCs w:val="24"/>
        </w:rPr>
        <w:t>s as words such as rape, and murder.</w:t>
      </w:r>
      <w:r w:rsidR="00704216">
        <w:rPr>
          <w:rFonts w:ascii="Times New Roman" w:hAnsi="Times New Roman" w:cs="Times New Roman"/>
          <w:sz w:val="24"/>
          <w:szCs w:val="24"/>
        </w:rPr>
        <w:t xml:space="preserve">  To understand why I firmly do not believe in abortion, first one must understand what abortion is.  Abortion is the intentional premature ending of a pregnancy whether forced or voluntary.  Abortions are most often common during the first 28 weeks of a pregnancy, however there are </w:t>
      </w:r>
      <w:r w:rsidR="0073216A">
        <w:rPr>
          <w:rFonts w:ascii="Times New Roman" w:hAnsi="Times New Roman" w:cs="Times New Roman"/>
          <w:sz w:val="24"/>
          <w:szCs w:val="24"/>
        </w:rPr>
        <w:t xml:space="preserve">some abortions, though illegal in the United States, that are </w:t>
      </w:r>
      <w:r w:rsidR="00146683">
        <w:rPr>
          <w:rFonts w:ascii="Times New Roman" w:hAnsi="Times New Roman" w:cs="Times New Roman"/>
          <w:sz w:val="24"/>
          <w:szCs w:val="24"/>
        </w:rPr>
        <w:t>designated</w:t>
      </w:r>
      <w:r w:rsidR="0073216A">
        <w:rPr>
          <w:rFonts w:ascii="Times New Roman" w:hAnsi="Times New Roman" w:cs="Times New Roman"/>
          <w:sz w:val="24"/>
          <w:szCs w:val="24"/>
        </w:rPr>
        <w:t xml:space="preserve"> late-term abortions, or even partial-birth abortions.  These are performed during the third trimester, and for partial-birth abortions the baby is partially born, when the abortion is performed.  </w:t>
      </w:r>
    </w:p>
    <w:p w:rsidR="00712816" w:rsidRDefault="0073216A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Many people have come up with the pros and cons of abortion</w:t>
      </w:r>
      <w:r w:rsidR="00712816">
        <w:rPr>
          <w:rFonts w:ascii="Times New Roman" w:hAnsi="Times New Roman" w:cs="Times New Roman"/>
          <w:sz w:val="24"/>
          <w:szCs w:val="24"/>
        </w:rPr>
        <w:t xml:space="preserve">.  There have been two terms coined for either side of this debate, pro-life versus pro-choice.  </w:t>
      </w:r>
      <w:r w:rsidR="00513E0F">
        <w:rPr>
          <w:rFonts w:ascii="Times New Roman" w:hAnsi="Times New Roman" w:cs="Times New Roman"/>
          <w:sz w:val="24"/>
          <w:szCs w:val="24"/>
        </w:rPr>
        <w:t xml:space="preserve">In order to be fair, there is a caveat for those on the pro-choice side.  Not everyone on the pro-choice side believes in abortions for </w:t>
      </w:r>
      <w:r w:rsidR="00146683">
        <w:rPr>
          <w:rFonts w:ascii="Times New Roman" w:hAnsi="Times New Roman" w:cs="Times New Roman"/>
          <w:sz w:val="24"/>
          <w:szCs w:val="24"/>
        </w:rPr>
        <w:t>themselves;</w:t>
      </w:r>
      <w:r w:rsidR="00513E0F">
        <w:rPr>
          <w:rFonts w:ascii="Times New Roman" w:hAnsi="Times New Roman" w:cs="Times New Roman"/>
          <w:sz w:val="24"/>
          <w:szCs w:val="24"/>
        </w:rPr>
        <w:t xml:space="preserve"> however they do believe that all women should have the choice to decide for themselves.  </w:t>
      </w:r>
      <w:r w:rsidR="00146683">
        <w:rPr>
          <w:rFonts w:ascii="Times New Roman" w:hAnsi="Times New Roman" w:cs="Times New Roman"/>
          <w:sz w:val="24"/>
          <w:szCs w:val="24"/>
        </w:rPr>
        <w:t xml:space="preserve">My standpoint for the pro-life side all comes from the premise that the fetus/embryo/ baby/child </w:t>
      </w:r>
      <w:r w:rsidR="006469B5">
        <w:rPr>
          <w:rFonts w:ascii="Times New Roman" w:hAnsi="Times New Roman" w:cs="Times New Roman"/>
          <w:sz w:val="24"/>
          <w:szCs w:val="24"/>
        </w:rPr>
        <w:t>have</w:t>
      </w:r>
      <w:r w:rsidR="00146683">
        <w:rPr>
          <w:rFonts w:ascii="Times New Roman" w:hAnsi="Times New Roman" w:cs="Times New Roman"/>
          <w:sz w:val="24"/>
          <w:szCs w:val="24"/>
        </w:rPr>
        <w:t xml:space="preserve"> the inalienable right to life, regardless of a person</w:t>
      </w:r>
      <w:r w:rsidR="006469B5">
        <w:rPr>
          <w:rFonts w:ascii="Times New Roman" w:hAnsi="Times New Roman" w:cs="Times New Roman"/>
          <w:sz w:val="24"/>
          <w:szCs w:val="24"/>
        </w:rPr>
        <w:t>’s</w:t>
      </w:r>
      <w:r w:rsidR="00146683">
        <w:rPr>
          <w:rFonts w:ascii="Times New Roman" w:hAnsi="Times New Roman" w:cs="Times New Roman"/>
          <w:sz w:val="24"/>
          <w:szCs w:val="24"/>
        </w:rPr>
        <w:t xml:space="preserve"> “choice” to end a life intentionally</w:t>
      </w:r>
      <w:r w:rsidR="003B682A">
        <w:rPr>
          <w:rFonts w:ascii="Times New Roman" w:hAnsi="Times New Roman" w:cs="Times New Roman"/>
          <w:sz w:val="24"/>
          <w:szCs w:val="24"/>
        </w:rPr>
        <w:t>, or prematurely</w:t>
      </w:r>
      <w:r w:rsidR="001466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201" w:rsidRDefault="006469B5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standpoint comes from many hours of contemplation throughout the last five years of my life.  Growing up, I always knew that abortion was </w:t>
      </w:r>
      <w:r w:rsidR="00E425C6" w:rsidRPr="003B682A">
        <w:rPr>
          <w:rFonts w:ascii="Times New Roman" w:hAnsi="Times New Roman" w:cs="Times New Roman"/>
          <w:i/>
          <w:sz w:val="24"/>
          <w:szCs w:val="24"/>
        </w:rPr>
        <w:t>wrong</w:t>
      </w:r>
      <w:r w:rsidR="00E425C6">
        <w:rPr>
          <w:rFonts w:ascii="Times New Roman" w:hAnsi="Times New Roman" w:cs="Times New Roman"/>
          <w:sz w:val="24"/>
          <w:szCs w:val="24"/>
        </w:rPr>
        <w:t xml:space="preserve">; it was an intentional taking of human life.  </w:t>
      </w:r>
      <w:r w:rsidR="003B682A">
        <w:rPr>
          <w:rFonts w:ascii="Times New Roman" w:hAnsi="Times New Roman" w:cs="Times New Roman"/>
          <w:sz w:val="24"/>
          <w:szCs w:val="24"/>
        </w:rPr>
        <w:t>Though I knew this as a value of life, I had never sought the reasoning behind abortion or the roots of why I believe it to be unethical.  As I grew</w:t>
      </w:r>
      <w:r w:rsidR="00E425C6">
        <w:rPr>
          <w:rFonts w:ascii="Times New Roman" w:hAnsi="Times New Roman" w:cs="Times New Roman"/>
          <w:sz w:val="24"/>
          <w:szCs w:val="24"/>
        </w:rPr>
        <w:t xml:space="preserve"> older I was able to consider the reasons why I believe</w:t>
      </w:r>
      <w:r w:rsidR="003B682A">
        <w:rPr>
          <w:rFonts w:ascii="Times New Roman" w:hAnsi="Times New Roman" w:cs="Times New Roman"/>
          <w:sz w:val="24"/>
          <w:szCs w:val="24"/>
        </w:rPr>
        <w:t xml:space="preserve"> that abortion is unethical and morally wrong</w:t>
      </w:r>
      <w:r w:rsidR="00E425C6">
        <w:rPr>
          <w:rFonts w:ascii="Times New Roman" w:hAnsi="Times New Roman" w:cs="Times New Roman"/>
          <w:sz w:val="24"/>
          <w:szCs w:val="24"/>
        </w:rPr>
        <w:t xml:space="preserve"> as truth.  </w:t>
      </w:r>
      <w:r w:rsidR="00A7797C">
        <w:rPr>
          <w:rFonts w:ascii="Times New Roman" w:hAnsi="Times New Roman" w:cs="Times New Roman"/>
          <w:sz w:val="24"/>
          <w:szCs w:val="24"/>
        </w:rPr>
        <w:t>The foundations of my belief system and values come from my faith.  I fundamentally believe that one should not kill or murder.  If I hold this at an absolute truth, meaning it is a truth that is universal, then not any person should have the ability to allow some people to live and l</w:t>
      </w:r>
      <w:r w:rsidR="003B682A">
        <w:rPr>
          <w:rFonts w:ascii="Times New Roman" w:hAnsi="Times New Roman" w:cs="Times New Roman"/>
          <w:sz w:val="24"/>
          <w:szCs w:val="24"/>
        </w:rPr>
        <w:t xml:space="preserve">et others’ lives be </w:t>
      </w:r>
      <w:r w:rsidR="003B682A">
        <w:rPr>
          <w:rFonts w:ascii="Times New Roman" w:hAnsi="Times New Roman" w:cs="Times New Roman"/>
          <w:sz w:val="24"/>
          <w:szCs w:val="24"/>
        </w:rPr>
        <w:lastRenderedPageBreak/>
        <w:t>terminated.  If society is allowed to decided who can live and who cannot live, this is just another form of genocide, and the most intense form of discrimination.</w:t>
      </w:r>
    </w:p>
    <w:p w:rsidR="006469B5" w:rsidRDefault="00FB6201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belief that shapes many pro-life </w:t>
      </w:r>
      <w:r w:rsidR="006D1093">
        <w:rPr>
          <w:rFonts w:ascii="Times New Roman" w:hAnsi="Times New Roman" w:cs="Times New Roman"/>
          <w:sz w:val="24"/>
          <w:szCs w:val="24"/>
        </w:rPr>
        <w:t>supporters’</w:t>
      </w:r>
      <w:r>
        <w:rPr>
          <w:rFonts w:ascii="Times New Roman" w:hAnsi="Times New Roman" w:cs="Times New Roman"/>
          <w:sz w:val="24"/>
          <w:szCs w:val="24"/>
        </w:rPr>
        <w:t xml:space="preserve"> opinion and my </w:t>
      </w:r>
      <w:r w:rsidR="003B682A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 xml:space="preserve"> is that life happens </w:t>
      </w:r>
      <w:r w:rsidR="003B682A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moment of conception.  In layman’s terms, the baby growing inside a woman, from the moment he or she was conceived</w:t>
      </w:r>
      <w:r w:rsidR="003B682A">
        <w:rPr>
          <w:rFonts w:ascii="Times New Roman" w:hAnsi="Times New Roman" w:cs="Times New Roman"/>
          <w:sz w:val="24"/>
          <w:szCs w:val="24"/>
        </w:rPr>
        <w:t xml:space="preserve"> means that he or she is by default</w:t>
      </w:r>
      <w:r>
        <w:rPr>
          <w:rFonts w:ascii="Times New Roman" w:hAnsi="Times New Roman" w:cs="Times New Roman"/>
          <w:sz w:val="24"/>
          <w:szCs w:val="24"/>
        </w:rPr>
        <w:t xml:space="preserve"> human in all their nature.  At no point</w:t>
      </w:r>
      <w:r w:rsidR="00CE7A4F">
        <w:rPr>
          <w:rFonts w:ascii="Times New Roman" w:hAnsi="Times New Roman" w:cs="Times New Roman"/>
          <w:sz w:val="24"/>
          <w:szCs w:val="24"/>
        </w:rPr>
        <w:t xml:space="preserve"> during gesta</w:t>
      </w:r>
      <w:r w:rsidR="003B682A">
        <w:rPr>
          <w:rFonts w:ascii="Times New Roman" w:hAnsi="Times New Roman" w:cs="Times New Roman"/>
          <w:sz w:val="24"/>
          <w:szCs w:val="24"/>
        </w:rPr>
        <w:t>tion does the embryo, fetus, or</w:t>
      </w:r>
      <w:r w:rsidR="00CE7A4F">
        <w:rPr>
          <w:rFonts w:ascii="Times New Roman" w:hAnsi="Times New Roman" w:cs="Times New Roman"/>
          <w:sz w:val="24"/>
          <w:szCs w:val="24"/>
        </w:rPr>
        <w:t xml:space="preserve"> infant inside a woman change from human life, it is impossible as well as improbable.  Once this concept is fully understood, </w:t>
      </w:r>
      <w:r w:rsidR="00C96D3B">
        <w:rPr>
          <w:rFonts w:ascii="Times New Roman" w:hAnsi="Times New Roman" w:cs="Times New Roman"/>
          <w:sz w:val="24"/>
          <w:szCs w:val="24"/>
        </w:rPr>
        <w:t xml:space="preserve">I question </w:t>
      </w:r>
      <w:r w:rsidR="00CE7A4F">
        <w:rPr>
          <w:rFonts w:ascii="Times New Roman" w:hAnsi="Times New Roman" w:cs="Times New Roman"/>
          <w:sz w:val="24"/>
          <w:szCs w:val="24"/>
        </w:rPr>
        <w:t>how could a person justify the innocent killing of another human being</w:t>
      </w:r>
      <w:r w:rsidR="00C96D3B">
        <w:rPr>
          <w:rFonts w:ascii="Times New Roman" w:hAnsi="Times New Roman" w:cs="Times New Roman"/>
          <w:sz w:val="24"/>
          <w:szCs w:val="24"/>
        </w:rPr>
        <w:t>, especially one who is at the most vulnerable</w:t>
      </w:r>
      <w:r w:rsidR="00CE7A4F">
        <w:rPr>
          <w:rFonts w:ascii="Times New Roman" w:hAnsi="Times New Roman" w:cs="Times New Roman"/>
          <w:sz w:val="24"/>
          <w:szCs w:val="24"/>
        </w:rPr>
        <w:t xml:space="preserve">?  </w:t>
      </w:r>
      <w:r w:rsidR="00507DDC">
        <w:rPr>
          <w:rFonts w:ascii="Times New Roman" w:hAnsi="Times New Roman" w:cs="Times New Roman"/>
          <w:sz w:val="24"/>
          <w:szCs w:val="24"/>
        </w:rPr>
        <w:t xml:space="preserve">The logic has never made sense to me. </w:t>
      </w:r>
    </w:p>
    <w:p w:rsidR="007A6453" w:rsidRDefault="00507DDC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standpoint on this extremely important issue has for me been non-</w:t>
      </w:r>
      <w:r w:rsidR="006D1093">
        <w:rPr>
          <w:rFonts w:ascii="Times New Roman" w:hAnsi="Times New Roman" w:cs="Times New Roman"/>
          <w:sz w:val="24"/>
          <w:szCs w:val="24"/>
        </w:rPr>
        <w:t>negotiable</w:t>
      </w:r>
      <w:r>
        <w:rPr>
          <w:rFonts w:ascii="Times New Roman" w:hAnsi="Times New Roman" w:cs="Times New Roman"/>
          <w:sz w:val="24"/>
          <w:szCs w:val="24"/>
        </w:rPr>
        <w:t>.  I cannot understand how a person could have a different view and be an ethically-minded person</w:t>
      </w:r>
      <w:r w:rsidR="00C96D3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however I am aware that many people hold to the pro-choice view and firmly believe it as the only view</w:t>
      </w:r>
      <w:r w:rsidR="00C96D3B">
        <w:rPr>
          <w:rFonts w:ascii="Times New Roman" w:hAnsi="Times New Roman" w:cs="Times New Roman"/>
          <w:sz w:val="24"/>
          <w:szCs w:val="24"/>
        </w:rPr>
        <w:t>, or the best one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1093">
        <w:rPr>
          <w:rFonts w:ascii="Times New Roman" w:hAnsi="Times New Roman" w:cs="Times New Roman"/>
          <w:sz w:val="24"/>
          <w:szCs w:val="24"/>
        </w:rPr>
        <w:t xml:space="preserve">Because of this, </w:t>
      </w:r>
      <w:r w:rsidR="00C96D3B">
        <w:rPr>
          <w:rFonts w:ascii="Times New Roman" w:hAnsi="Times New Roman" w:cs="Times New Roman"/>
          <w:sz w:val="24"/>
          <w:szCs w:val="24"/>
        </w:rPr>
        <w:t xml:space="preserve">I myself believed </w:t>
      </w:r>
      <w:r w:rsidR="006D1093">
        <w:rPr>
          <w:rFonts w:ascii="Times New Roman" w:hAnsi="Times New Roman" w:cs="Times New Roman"/>
          <w:sz w:val="24"/>
          <w:szCs w:val="24"/>
        </w:rPr>
        <w:t>for many years that my standpoi</w:t>
      </w:r>
      <w:r w:rsidR="00C96D3B">
        <w:rPr>
          <w:rFonts w:ascii="Times New Roman" w:hAnsi="Times New Roman" w:cs="Times New Roman"/>
          <w:sz w:val="24"/>
          <w:szCs w:val="24"/>
        </w:rPr>
        <w:t>nt was the only right view, not really taking the time to</w:t>
      </w:r>
      <w:r w:rsidR="006D1093">
        <w:rPr>
          <w:rFonts w:ascii="Times New Roman" w:hAnsi="Times New Roman" w:cs="Times New Roman"/>
          <w:sz w:val="24"/>
          <w:szCs w:val="24"/>
        </w:rPr>
        <w:t xml:space="preserve"> consider the reasons one might receive</w:t>
      </w:r>
      <w:r w:rsidR="00C96D3B">
        <w:rPr>
          <w:rFonts w:ascii="Times New Roman" w:hAnsi="Times New Roman" w:cs="Times New Roman"/>
          <w:sz w:val="24"/>
          <w:szCs w:val="24"/>
        </w:rPr>
        <w:t>, or want</w:t>
      </w:r>
      <w:r w:rsidR="006D1093">
        <w:rPr>
          <w:rFonts w:ascii="Times New Roman" w:hAnsi="Times New Roman" w:cs="Times New Roman"/>
          <w:sz w:val="24"/>
          <w:szCs w:val="24"/>
        </w:rPr>
        <w:t xml:space="preserve"> an abortion.  To be honest, it is </w:t>
      </w:r>
      <w:r w:rsidR="007A6453">
        <w:rPr>
          <w:rFonts w:ascii="Times New Roman" w:hAnsi="Times New Roman" w:cs="Times New Roman"/>
          <w:sz w:val="24"/>
          <w:szCs w:val="24"/>
        </w:rPr>
        <w:t xml:space="preserve">still hard for me to fully grasp the other side’s view, because I fundamentally believe that abortion is a form of murder, and if murder is fundamentally wrong therefore abortion should be wrong. </w:t>
      </w:r>
    </w:p>
    <w:p w:rsidR="00507DDC" w:rsidRDefault="007A6453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many reasons why</w:t>
      </w:r>
      <w:r w:rsidR="00C96D3B">
        <w:rPr>
          <w:rFonts w:ascii="Times New Roman" w:hAnsi="Times New Roman" w:cs="Times New Roman"/>
          <w:sz w:val="24"/>
          <w:szCs w:val="24"/>
        </w:rPr>
        <w:t xml:space="preserve"> one might want an abortion preformed</w:t>
      </w:r>
      <w:r>
        <w:rPr>
          <w:rFonts w:ascii="Times New Roman" w:hAnsi="Times New Roman" w:cs="Times New Roman"/>
          <w:sz w:val="24"/>
          <w:szCs w:val="24"/>
        </w:rPr>
        <w:t>.  The only reason</w:t>
      </w:r>
      <w:r w:rsidR="00C96D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longest time I believed </w:t>
      </w:r>
      <w:r w:rsidR="00C96D3B">
        <w:rPr>
          <w:rFonts w:ascii="Times New Roman" w:hAnsi="Times New Roman" w:cs="Times New Roman"/>
          <w:sz w:val="24"/>
          <w:szCs w:val="24"/>
        </w:rPr>
        <w:t xml:space="preserve">abortion </w:t>
      </w:r>
      <w:r>
        <w:rPr>
          <w:rFonts w:ascii="Times New Roman" w:hAnsi="Times New Roman" w:cs="Times New Roman"/>
          <w:sz w:val="24"/>
          <w:szCs w:val="24"/>
        </w:rPr>
        <w:t xml:space="preserve">was acceptable was in the case of rape.  However after further contemplation logic must come in and override </w:t>
      </w:r>
      <w:r w:rsidR="00C96D3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emotion</w:t>
      </w:r>
      <w:r w:rsidR="00C96D3B">
        <w:rPr>
          <w:rFonts w:ascii="Times New Roman" w:hAnsi="Times New Roman" w:cs="Times New Roman"/>
          <w:sz w:val="24"/>
          <w:szCs w:val="24"/>
        </w:rPr>
        <w:t>al decision</w:t>
      </w:r>
      <w:r>
        <w:rPr>
          <w:rFonts w:ascii="Times New Roman" w:hAnsi="Times New Roman" w:cs="Times New Roman"/>
          <w:sz w:val="24"/>
          <w:szCs w:val="24"/>
        </w:rPr>
        <w:t>.  The old adage of “two wrongs make a right”</w:t>
      </w:r>
      <w:r w:rsidR="00F109D7">
        <w:rPr>
          <w:rFonts w:ascii="Times New Roman" w:hAnsi="Times New Roman" w:cs="Times New Roman"/>
          <w:sz w:val="24"/>
          <w:szCs w:val="24"/>
        </w:rPr>
        <w:t xml:space="preserve"> comes into play.  Logically speaking, how can murder be wrong, but abortion right?  I discredit the approved notion that abortion is not murder due to the fact that </w:t>
      </w:r>
      <w:r w:rsidR="00D856D1">
        <w:rPr>
          <w:rFonts w:ascii="Times New Roman" w:hAnsi="Times New Roman" w:cs="Times New Roman"/>
          <w:sz w:val="24"/>
          <w:szCs w:val="24"/>
        </w:rPr>
        <w:t xml:space="preserve">the “thing” </w:t>
      </w:r>
      <w:r w:rsidR="00C96D3B">
        <w:rPr>
          <w:rFonts w:ascii="Times New Roman" w:hAnsi="Times New Roman" w:cs="Times New Roman"/>
          <w:sz w:val="24"/>
          <w:szCs w:val="24"/>
        </w:rPr>
        <w:t>(</w:t>
      </w:r>
      <w:r w:rsidR="00D856D1">
        <w:rPr>
          <w:rFonts w:ascii="Times New Roman" w:hAnsi="Times New Roman" w:cs="Times New Roman"/>
          <w:sz w:val="24"/>
          <w:szCs w:val="24"/>
        </w:rPr>
        <w:t>embryo, fetus, baby whatever term one wants to call it</w:t>
      </w:r>
      <w:r w:rsidR="00C96D3B">
        <w:rPr>
          <w:rFonts w:ascii="Times New Roman" w:hAnsi="Times New Roman" w:cs="Times New Roman"/>
          <w:sz w:val="24"/>
          <w:szCs w:val="24"/>
        </w:rPr>
        <w:t>)</w:t>
      </w:r>
      <w:r w:rsidR="00D856D1">
        <w:rPr>
          <w:rFonts w:ascii="Times New Roman" w:hAnsi="Times New Roman" w:cs="Times New Roman"/>
          <w:sz w:val="24"/>
          <w:szCs w:val="24"/>
        </w:rPr>
        <w:t xml:space="preserve"> is not living.  If it is not living, </w:t>
      </w:r>
      <w:r w:rsidR="00D856D1">
        <w:rPr>
          <w:rFonts w:ascii="Times New Roman" w:hAnsi="Times New Roman" w:cs="Times New Roman"/>
          <w:sz w:val="24"/>
          <w:szCs w:val="24"/>
        </w:rPr>
        <w:lastRenderedPageBreak/>
        <w:t xml:space="preserve">then removing it from a woman’s uterus is not removing life, instead it is removing an unwanted and undesired object.  This conceptual point is a fluffy way of saying that if something that </w:t>
      </w:r>
      <w:r w:rsidR="000B200F">
        <w:rPr>
          <w:rFonts w:ascii="Times New Roman" w:hAnsi="Times New Roman" w:cs="Times New Roman"/>
          <w:sz w:val="24"/>
          <w:szCs w:val="24"/>
        </w:rPr>
        <w:t>is living (sperm and egg), creates</w:t>
      </w:r>
      <w:r w:rsidR="00D856D1">
        <w:rPr>
          <w:rFonts w:ascii="Times New Roman" w:hAnsi="Times New Roman" w:cs="Times New Roman"/>
          <w:sz w:val="24"/>
          <w:szCs w:val="24"/>
        </w:rPr>
        <w:t xml:space="preserve"> another living thing (embryo), </w:t>
      </w:r>
      <w:r w:rsidR="00C96D3B">
        <w:rPr>
          <w:rFonts w:ascii="Times New Roman" w:hAnsi="Times New Roman" w:cs="Times New Roman"/>
          <w:sz w:val="24"/>
          <w:szCs w:val="24"/>
        </w:rPr>
        <w:t xml:space="preserve">for it </w:t>
      </w:r>
      <w:r w:rsidR="000B200F">
        <w:rPr>
          <w:rFonts w:ascii="Times New Roman" w:hAnsi="Times New Roman" w:cs="Times New Roman"/>
          <w:sz w:val="24"/>
          <w:szCs w:val="24"/>
        </w:rPr>
        <w:t xml:space="preserve">is living because </w:t>
      </w:r>
      <w:r w:rsidR="00C96D3B">
        <w:rPr>
          <w:rFonts w:ascii="Times New Roman" w:hAnsi="Times New Roman" w:cs="Times New Roman"/>
          <w:sz w:val="24"/>
          <w:szCs w:val="24"/>
        </w:rPr>
        <w:t xml:space="preserve">the result of the sperm and </w:t>
      </w:r>
      <w:r w:rsidR="000B200F">
        <w:rPr>
          <w:rFonts w:ascii="Times New Roman" w:hAnsi="Times New Roman" w:cs="Times New Roman"/>
          <w:sz w:val="24"/>
          <w:szCs w:val="24"/>
        </w:rPr>
        <w:t>egg never dies in the</w:t>
      </w:r>
      <w:r w:rsidR="00C96D3B">
        <w:rPr>
          <w:rFonts w:ascii="Times New Roman" w:hAnsi="Times New Roman" w:cs="Times New Roman"/>
          <w:sz w:val="24"/>
          <w:szCs w:val="24"/>
        </w:rPr>
        <w:t xml:space="preserve"> process, </w:t>
      </w:r>
      <w:r w:rsidR="00D856D1">
        <w:rPr>
          <w:rFonts w:ascii="Times New Roman" w:hAnsi="Times New Roman" w:cs="Times New Roman"/>
          <w:sz w:val="24"/>
          <w:szCs w:val="24"/>
        </w:rPr>
        <w:t>that</w:t>
      </w:r>
      <w:r w:rsidR="000B200F">
        <w:rPr>
          <w:rFonts w:ascii="Times New Roman" w:hAnsi="Times New Roman" w:cs="Times New Roman"/>
          <w:sz w:val="24"/>
          <w:szCs w:val="24"/>
        </w:rPr>
        <w:t xml:space="preserve"> the embryo</w:t>
      </w:r>
      <w:r w:rsidR="00D856D1">
        <w:rPr>
          <w:rFonts w:ascii="Times New Roman" w:hAnsi="Times New Roman" w:cs="Times New Roman"/>
          <w:sz w:val="24"/>
          <w:szCs w:val="24"/>
        </w:rPr>
        <w:t xml:space="preserve"> then becomes not living (argument for pro-choice that an embryo or fetus is not alive)</w:t>
      </w:r>
      <w:r w:rsidR="000B200F">
        <w:rPr>
          <w:rFonts w:ascii="Times New Roman" w:hAnsi="Times New Roman" w:cs="Times New Roman"/>
          <w:sz w:val="24"/>
          <w:szCs w:val="24"/>
        </w:rPr>
        <w:t xml:space="preserve"> because it has no conscious</w:t>
      </w:r>
      <w:r w:rsidR="00D856D1">
        <w:rPr>
          <w:rFonts w:ascii="Times New Roman" w:hAnsi="Times New Roman" w:cs="Times New Roman"/>
          <w:sz w:val="24"/>
          <w:szCs w:val="24"/>
        </w:rPr>
        <w:t>, in order to end the life of this thing (abortion), to only be born a living human being</w:t>
      </w:r>
      <w:r w:rsidR="000B200F">
        <w:rPr>
          <w:rFonts w:ascii="Times New Roman" w:hAnsi="Times New Roman" w:cs="Times New Roman"/>
          <w:sz w:val="24"/>
          <w:szCs w:val="24"/>
        </w:rPr>
        <w:t xml:space="preserve"> at the end of gestation</w:t>
      </w:r>
      <w:r w:rsidR="00D856D1">
        <w:rPr>
          <w:rFonts w:ascii="Times New Roman" w:hAnsi="Times New Roman" w:cs="Times New Roman"/>
          <w:sz w:val="24"/>
          <w:szCs w:val="24"/>
        </w:rPr>
        <w:t xml:space="preserve">.  </w:t>
      </w:r>
      <w:r w:rsidR="00F109D7">
        <w:rPr>
          <w:rFonts w:ascii="Times New Roman" w:hAnsi="Times New Roman" w:cs="Times New Roman"/>
          <w:sz w:val="24"/>
          <w:szCs w:val="24"/>
        </w:rPr>
        <w:t xml:space="preserve">  </w:t>
      </w:r>
      <w:r w:rsidR="00D856D1">
        <w:rPr>
          <w:rFonts w:ascii="Times New Roman" w:hAnsi="Times New Roman" w:cs="Times New Roman"/>
          <w:sz w:val="24"/>
          <w:szCs w:val="24"/>
        </w:rPr>
        <w:t xml:space="preserve">The logic is flawed in so many ways. </w:t>
      </w:r>
    </w:p>
    <w:p w:rsidR="00CC410F" w:rsidRDefault="001231B9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200F">
        <w:rPr>
          <w:rFonts w:ascii="Times New Roman" w:hAnsi="Times New Roman" w:cs="Times New Roman"/>
          <w:sz w:val="24"/>
          <w:szCs w:val="24"/>
        </w:rPr>
        <w:t>The emotion versus logic argument.</w:t>
      </w:r>
      <w:proofErr w:type="gramEnd"/>
      <w:r w:rsidR="000B2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disadvantage to my standpoint is the concept that an abortion is an emotional one, and logic is not always viewed as more valuable than emotion.  </w:t>
      </w:r>
      <w:r w:rsidR="009F4AC8">
        <w:rPr>
          <w:rFonts w:ascii="Times New Roman" w:hAnsi="Times New Roman" w:cs="Times New Roman"/>
          <w:sz w:val="24"/>
          <w:szCs w:val="24"/>
        </w:rPr>
        <w:t>Many go through with having an abortion from the sheer shock that they are pregnant and at that time not wanting a baby</w:t>
      </w:r>
      <w:r w:rsidR="00CC04EB">
        <w:rPr>
          <w:rFonts w:ascii="Times New Roman" w:hAnsi="Times New Roman" w:cs="Times New Roman"/>
          <w:sz w:val="24"/>
          <w:szCs w:val="24"/>
        </w:rPr>
        <w:t xml:space="preserve"> or a baby was made during a despicable crime</w:t>
      </w:r>
      <w:r w:rsidR="009F4AC8">
        <w:rPr>
          <w:rFonts w:ascii="Times New Roman" w:hAnsi="Times New Roman" w:cs="Times New Roman"/>
          <w:sz w:val="24"/>
          <w:szCs w:val="24"/>
        </w:rPr>
        <w:t xml:space="preserve">.  With society telling explicitly that abortion is </w:t>
      </w:r>
      <w:r w:rsidR="00CC410F">
        <w:rPr>
          <w:rFonts w:ascii="Times New Roman" w:hAnsi="Times New Roman" w:cs="Times New Roman"/>
          <w:sz w:val="24"/>
          <w:szCs w:val="24"/>
        </w:rPr>
        <w:t>acceptable;</w:t>
      </w:r>
      <w:r w:rsidR="009F4AC8">
        <w:rPr>
          <w:rFonts w:ascii="Times New Roman" w:hAnsi="Times New Roman" w:cs="Times New Roman"/>
          <w:sz w:val="24"/>
          <w:szCs w:val="24"/>
        </w:rPr>
        <w:t xml:space="preserve"> a woman going through this emotional experience can be greatly swayed by what seems like the easiest </w:t>
      </w:r>
      <w:r w:rsidR="00CC410F">
        <w:rPr>
          <w:rFonts w:ascii="Times New Roman" w:hAnsi="Times New Roman" w:cs="Times New Roman"/>
          <w:sz w:val="24"/>
          <w:szCs w:val="24"/>
        </w:rPr>
        <w:t>choice</w:t>
      </w:r>
      <w:r w:rsidR="009F4AC8">
        <w:rPr>
          <w:rFonts w:ascii="Times New Roman" w:hAnsi="Times New Roman" w:cs="Times New Roman"/>
          <w:sz w:val="24"/>
          <w:szCs w:val="24"/>
        </w:rPr>
        <w:t xml:space="preserve"> or the one that is most supportive by </w:t>
      </w:r>
      <w:r w:rsidR="00CC410F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9F4AC8">
        <w:rPr>
          <w:rFonts w:ascii="Times New Roman" w:hAnsi="Times New Roman" w:cs="Times New Roman"/>
          <w:sz w:val="24"/>
          <w:szCs w:val="24"/>
        </w:rPr>
        <w:t>culture.</w:t>
      </w:r>
      <w:r w:rsidR="00CC410F">
        <w:rPr>
          <w:rFonts w:ascii="Times New Roman" w:hAnsi="Times New Roman" w:cs="Times New Roman"/>
          <w:sz w:val="24"/>
          <w:szCs w:val="24"/>
        </w:rPr>
        <w:t xml:space="preserve">  Where I see this as a very logical choice, to kill or not to kill, it is an emotional time for a woman, and one needs to fully understand that first.  That being said, I still do not, and never will condone abortion of any kind</w:t>
      </w:r>
      <w:r w:rsidR="00CC04EB">
        <w:rPr>
          <w:rFonts w:ascii="Times New Roman" w:hAnsi="Times New Roman" w:cs="Times New Roman"/>
          <w:sz w:val="24"/>
          <w:szCs w:val="24"/>
        </w:rPr>
        <w:t>, however the reasoning for a woman receiving an abortion can be understood</w:t>
      </w:r>
      <w:r w:rsidR="00CC410F">
        <w:rPr>
          <w:rFonts w:ascii="Times New Roman" w:hAnsi="Times New Roman" w:cs="Times New Roman"/>
          <w:sz w:val="24"/>
          <w:szCs w:val="24"/>
        </w:rPr>
        <w:t>.</w:t>
      </w:r>
    </w:p>
    <w:p w:rsidR="00CC410F" w:rsidRDefault="00CC410F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believe abortion is an unnecessary evil that places stress</w:t>
      </w:r>
      <w:r w:rsidR="00CC04EB">
        <w:rPr>
          <w:rFonts w:ascii="Times New Roman" w:hAnsi="Times New Roman" w:cs="Times New Roman"/>
          <w:sz w:val="24"/>
          <w:szCs w:val="24"/>
        </w:rPr>
        <w:t xml:space="preserve"> and emotional as well as physical pain</w:t>
      </w:r>
      <w:r>
        <w:rPr>
          <w:rFonts w:ascii="Times New Roman" w:hAnsi="Times New Roman" w:cs="Times New Roman"/>
          <w:sz w:val="24"/>
          <w:szCs w:val="24"/>
        </w:rPr>
        <w:t xml:space="preserve"> on the mother and the child, not to mention many others that are affected by the situation.  There are many ways that a woman could receive help in order to prevent an abortion.  There are clinic that provide free ultrasounds, check-ups, prenatal vitamins, as well as counseling to that mother needing help in a variety</w:t>
      </w:r>
      <w:r w:rsidR="00CC04EB">
        <w:rPr>
          <w:rFonts w:ascii="Times New Roman" w:hAnsi="Times New Roman" w:cs="Times New Roman"/>
          <w:sz w:val="24"/>
          <w:szCs w:val="24"/>
        </w:rPr>
        <w:t xml:space="preserve"> of forms.  There is always the</w:t>
      </w:r>
      <w:r>
        <w:rPr>
          <w:rFonts w:ascii="Times New Roman" w:hAnsi="Times New Roman" w:cs="Times New Roman"/>
          <w:sz w:val="24"/>
          <w:szCs w:val="24"/>
        </w:rPr>
        <w:t xml:space="preserve"> option of adoption instead of abortion.  Adoption allows life and </w:t>
      </w:r>
      <w:r w:rsidR="00CC04EB">
        <w:rPr>
          <w:rFonts w:ascii="Times New Roman" w:hAnsi="Times New Roman" w:cs="Times New Roman"/>
          <w:sz w:val="24"/>
          <w:szCs w:val="24"/>
        </w:rPr>
        <w:t xml:space="preserve">the opportunity of </w:t>
      </w:r>
      <w:r>
        <w:rPr>
          <w:rFonts w:ascii="Times New Roman" w:hAnsi="Times New Roman" w:cs="Times New Roman"/>
          <w:sz w:val="24"/>
          <w:szCs w:val="24"/>
        </w:rPr>
        <w:t xml:space="preserve">success for both the child and the </w:t>
      </w:r>
      <w:r>
        <w:rPr>
          <w:rFonts w:ascii="Times New Roman" w:hAnsi="Times New Roman" w:cs="Times New Roman"/>
          <w:sz w:val="24"/>
          <w:szCs w:val="24"/>
        </w:rPr>
        <w:lastRenderedPageBreak/>
        <w:t>mother.  If we believe as a society that people have the right to hope, then does a child fully dependent on society to help him or her survive deserve that same hope?  What makes one child worthless and one worthy</w:t>
      </w:r>
      <w:r w:rsidR="00CC04EB">
        <w:rPr>
          <w:rFonts w:ascii="Times New Roman" w:hAnsi="Times New Roman" w:cs="Times New Roman"/>
          <w:sz w:val="24"/>
          <w:szCs w:val="24"/>
        </w:rPr>
        <w:t>, and who is given that power to decide the worthy or the worthless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4AC8" w:rsidRPr="009F4AC8" w:rsidRDefault="00CC410F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83B">
        <w:rPr>
          <w:rFonts w:ascii="Times New Roman" w:hAnsi="Times New Roman" w:cs="Times New Roman"/>
          <w:sz w:val="24"/>
          <w:szCs w:val="24"/>
        </w:rPr>
        <w:t>As a human services professional, many have to be understanding of those who have had abortions, to help the emotional well-being of those mentally affected by the trauma of an abortion.</w:t>
      </w:r>
      <w:r w:rsidR="00D32228">
        <w:rPr>
          <w:rFonts w:ascii="Times New Roman" w:hAnsi="Times New Roman" w:cs="Times New Roman"/>
          <w:sz w:val="24"/>
          <w:szCs w:val="24"/>
        </w:rPr>
        <w:t xml:space="preserve">  If a human services professional has a standpoint similar to mine that abortion is fundamentally wrong, they will have to be able to set those beliefs aside and be able </w:t>
      </w:r>
      <w:r w:rsidR="00BF2206">
        <w:rPr>
          <w:rFonts w:ascii="Times New Roman" w:hAnsi="Times New Roman" w:cs="Times New Roman"/>
          <w:sz w:val="24"/>
          <w:szCs w:val="24"/>
        </w:rPr>
        <w:t>to intentionally and thoughtfully help those they are serving.</w:t>
      </w:r>
      <w:bookmarkStart w:id="0" w:name="_GoBack"/>
      <w:bookmarkEnd w:id="0"/>
      <w:r w:rsidR="00BF2206">
        <w:rPr>
          <w:rFonts w:ascii="Times New Roman" w:hAnsi="Times New Roman" w:cs="Times New Roman"/>
          <w:sz w:val="24"/>
          <w:szCs w:val="24"/>
        </w:rPr>
        <w:t xml:space="preserve">  </w:t>
      </w:r>
      <w:r w:rsidR="00D3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D1" w:rsidRDefault="00D856D1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9B5" w:rsidRDefault="006469B5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AF2" w:rsidRPr="00587252" w:rsidRDefault="00704216" w:rsidP="005872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CC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54AF2" w:rsidRPr="00587252" w:rsidSect="006D1093">
      <w:head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5D" w:rsidRDefault="00113B5D" w:rsidP="005328AD">
      <w:pPr>
        <w:spacing w:after="0" w:line="240" w:lineRule="auto"/>
      </w:pPr>
      <w:r>
        <w:separator/>
      </w:r>
    </w:p>
  </w:endnote>
  <w:endnote w:type="continuationSeparator" w:id="0">
    <w:p w:rsidR="00113B5D" w:rsidRDefault="00113B5D" w:rsidP="0053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5D" w:rsidRDefault="00113B5D" w:rsidP="005328AD">
      <w:pPr>
        <w:spacing w:after="0" w:line="240" w:lineRule="auto"/>
      </w:pPr>
      <w:r>
        <w:separator/>
      </w:r>
    </w:p>
  </w:footnote>
  <w:footnote w:type="continuationSeparator" w:id="0">
    <w:p w:rsidR="00113B5D" w:rsidRDefault="00113B5D" w:rsidP="0053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565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8AD" w:rsidRDefault="00525FF0" w:rsidP="005328AD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 xml:space="preserve">A Baby’s Hope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5328AD">
          <w:fldChar w:fldCharType="begin"/>
        </w:r>
        <w:r w:rsidR="005328AD">
          <w:instrText xml:space="preserve"> PAGE   \* MERGEFORMAT </w:instrText>
        </w:r>
        <w:r w:rsidR="005328AD">
          <w:fldChar w:fldCharType="separate"/>
        </w:r>
        <w:r w:rsidR="001215BB">
          <w:rPr>
            <w:noProof/>
          </w:rPr>
          <w:t>5</w:t>
        </w:r>
        <w:r w:rsidR="005328AD">
          <w:rPr>
            <w:noProof/>
          </w:rPr>
          <w:fldChar w:fldCharType="end"/>
        </w:r>
      </w:p>
    </w:sdtContent>
  </w:sdt>
  <w:p w:rsidR="005328AD" w:rsidRDefault="0053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2"/>
    <w:rsid w:val="000B200F"/>
    <w:rsid w:val="00113B5D"/>
    <w:rsid w:val="001215BB"/>
    <w:rsid w:val="001231B9"/>
    <w:rsid w:val="00146683"/>
    <w:rsid w:val="002C2EC9"/>
    <w:rsid w:val="0033383B"/>
    <w:rsid w:val="003B682A"/>
    <w:rsid w:val="00422E13"/>
    <w:rsid w:val="004E4D2A"/>
    <w:rsid w:val="00507DDC"/>
    <w:rsid w:val="00513E0F"/>
    <w:rsid w:val="00525FF0"/>
    <w:rsid w:val="005328AD"/>
    <w:rsid w:val="00587252"/>
    <w:rsid w:val="006469B5"/>
    <w:rsid w:val="006D1093"/>
    <w:rsid w:val="00704216"/>
    <w:rsid w:val="00712816"/>
    <w:rsid w:val="00716D6F"/>
    <w:rsid w:val="0073216A"/>
    <w:rsid w:val="007A6453"/>
    <w:rsid w:val="00954AF2"/>
    <w:rsid w:val="009F4AC8"/>
    <w:rsid w:val="00A7797C"/>
    <w:rsid w:val="00AC7CC6"/>
    <w:rsid w:val="00BF2206"/>
    <w:rsid w:val="00C96D3B"/>
    <w:rsid w:val="00CC04EB"/>
    <w:rsid w:val="00CC410F"/>
    <w:rsid w:val="00CE7A4F"/>
    <w:rsid w:val="00D32228"/>
    <w:rsid w:val="00D856D1"/>
    <w:rsid w:val="00E425C6"/>
    <w:rsid w:val="00F109D7"/>
    <w:rsid w:val="00FB41BA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AD"/>
  </w:style>
  <w:style w:type="paragraph" w:styleId="Footer">
    <w:name w:val="footer"/>
    <w:basedOn w:val="Normal"/>
    <w:link w:val="FooterChar"/>
    <w:uiPriority w:val="99"/>
    <w:unhideWhenUsed/>
    <w:rsid w:val="005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AD"/>
  </w:style>
  <w:style w:type="paragraph" w:styleId="BalloonText">
    <w:name w:val="Balloon Text"/>
    <w:basedOn w:val="Normal"/>
    <w:link w:val="BalloonTextChar"/>
    <w:uiPriority w:val="99"/>
    <w:semiHidden/>
    <w:unhideWhenUsed/>
    <w:rsid w:val="0012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AD"/>
  </w:style>
  <w:style w:type="paragraph" w:styleId="Footer">
    <w:name w:val="footer"/>
    <w:basedOn w:val="Normal"/>
    <w:link w:val="FooterChar"/>
    <w:uiPriority w:val="99"/>
    <w:unhideWhenUsed/>
    <w:rsid w:val="0053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AD"/>
  </w:style>
  <w:style w:type="paragraph" w:styleId="BalloonText">
    <w:name w:val="Balloon Text"/>
    <w:basedOn w:val="Normal"/>
    <w:link w:val="BalloonTextChar"/>
    <w:uiPriority w:val="99"/>
    <w:semiHidden/>
    <w:unhideWhenUsed/>
    <w:rsid w:val="0012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Katharine</cp:lastModifiedBy>
  <cp:revision>2</cp:revision>
  <cp:lastPrinted>2013-10-23T16:07:00Z</cp:lastPrinted>
  <dcterms:created xsi:type="dcterms:W3CDTF">2013-10-23T16:07:00Z</dcterms:created>
  <dcterms:modified xsi:type="dcterms:W3CDTF">2013-10-23T16:07:00Z</dcterms:modified>
</cp:coreProperties>
</file>